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Energia talu ürdiaed</w:t>
      </w:r>
    </w:p>
    <w:p>
      <w:pPr>
        <w:spacing w:after="200"/>
      </w:pPr>
      <w:r>
        <w:t xml:space="preserve">Vihi küla, Põhja-Sakala vald, Viljandi maakond, Eesti, Viljandimaa, Estonia, Estonia</w:t>
      </w:r>
    </w:p>
    <w:p>
      <w:pPr>
        <w:spacing w:after="300"/>
      </w:pPr>
      <w:r>
        <w:t xml:space="preserve">Energia talu kasvatab ökoloogiliselt puhtaid ravimtaimi ja pakub loodusravi. Kauni Navesti jõe ääres Eestimaa keskpaigas asuv Energia talu on Eesti suurim ravimtaimede ökoloogilise kasvatamise ja töötlemisega tegelev ettevõte, mille külastaja saab proovida ka traditsioonilist loodusravi.</w:t>
      </w:r>
    </w:p>
    <w:p>
      <w:pPr>
        <w:pStyle w:val="Heading2"/>
        <w:spacing w:before="240" w:after="120"/>
      </w:pPr>
      <w:r>
        <w:t xml:space="preserve">Kirjeldus</w:t>
      </w:r>
    </w:p>
    <w:p>
      <w:pPr>
        <w:spacing w:after="120"/>
      </w:pPr>
      <w:r>
        <w:t xml:space="preserve">Kauni Navesti jõe ääres Eestimaa keskpaigas asuv Energia talu on Eesti suurim ravimtaimede ökoloogilise kasvatamise ja töötlemisega tegelev ettevõte, mille külastaja saab proovida ka traditsioonilist loodusravi. Talu ümbritsevad liigirikas iluaed pojengide ja flokside kollektsiooni ning kiviktaimlaga.</w:t>
      </w:r>
    </w:p>
    <w:p>
      <w:pPr>
        <w:spacing w:after="120"/>
      </w:pPr>
      <w:r>
        <w:t xml:space="preserve">Puhkuse teevad meeldejäävaks:</w:t>
      </w:r>
    </w:p>
    <w:p>
      <w:pPr>
        <w:spacing w:after="120"/>
      </w:pPr>
      <w:r>
        <w:t xml:space="preserve">• ravimtaimede põld,
• lilleniidud ja mets,
• jalutuskäik Navesti jõe äärde,
• ekskursioon koos taimetargaga ravimtaimede õpperajal,
• teemaja koos vaatetorniga, kus nautida maitsvat ja mitmekesist teevalikut ning rohkete ürtidega valmistatud toitu, sealhulgas traditsioonilisi eesti roogasid,
• liigirikas iluaed, pojengide ja flokside kollektsioonaed, kiviktaimlad,
• terviserajad, ujumine ja kalastamine Navesti jõel,
• ravimtaimekoolitus,
• tervisliku eesti toidu koolitus,
• öko-spaa ja saunarituaalid koos saunameistriga,
• majutus mugavates tubades,
• ravimteede ja istikute ostuvõimalus.</w:t>
      </w:r>
    </w:p>
    <w:p>
      <w:pPr>
        <w:spacing w:after="120"/>
      </w:pPr>
      <w:r>
        <w:t xml:space="preserve">Kuidas Energia talust energiat ammutada?
Energiatalus leiduvad ka terviserajad, suviti on Navesti jões võimalik supelda ja kala püüda. Talu korraldab ravimtaimede ja nende kasutamise, tervisliku eesti toidu ning saunamaailma hüvede koolitusi. On võimalik proovida öko-spaad ja osaleda saunarituaalides koos saunameistriga. Samuti saab kaasa osta raviteed, salve, lillevesi ja istikuid.</w:t>
      </w:r>
    </w:p>
    <w:p>
      <w:pPr>
        <w:spacing w:after="120"/>
      </w:pPr>
      <w:r>
        <w:t xml:space="preserve">Energia talu on 2018. aastal pälvinud Vabariigi Presidendi „Kauni Eesti kodu“ auhinna ja 2017. aastal pärjatud Suure-Jaani valla kauni tootmistalu tiitliga.</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Lilleaas</w:t>
      </w:r>
    </w:p>
    <w:p>
      <w:pPr>
        <w:pStyle w:val="ListParagraph"/>
        <w:numPr>
          <w:ilvl w:val="0"/>
          <w:numId w:val="1"/>
        </w:numPr>
        <w:spacing w:after="80"/>
      </w:pPr>
      <w:r>
        <w:t xml:space="preserve">Maitsetaimede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50 inimest giidiga grupis.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3 EUR ilma giidita.
Soodustused kokkuleppel.
Grupikülastus, 10+ inimest: 10 EUR, sh ekskursioon giidiga, ökoteede degusteerimine ja mahemaius.
Grupikülastus, 4-9 inimest: tunnihind kokkuleppel.</w:t>
      </w:r>
    </w:p>
    <w:p>
      <w:pPr>
        <w:pStyle w:val="Heading2"/>
        <w:spacing w:before="240" w:after="120"/>
      </w:pPr>
      <w:r>
        <w:t xml:space="preserve">Majutus</w:t>
      </w:r>
    </w:p>
    <w:p>
      <w:pPr>
        <w:spacing w:after="200"/>
      </w:pPr>
      <w:r>
        <w:t xml:space="preserve">Erinevad 2- ja 3-kohalised toad, kokku enam kui 20 inimesele.
Rohkem infot meie kodulehel.</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Lisateave</w:t>
      </w:r>
    </w:p>
    <w:p>
      <w:pPr>
        <w:spacing w:after="200"/>
      </w:pPr>
      <w:r>
        <w:t xml:space="preserve">Tulge ja nautige meie öka-spaad koos ravisauna ja hooldustega.
Kuidas sõita: Navesti talu asub Suure-Jaani vallas Navesti jõe ääres. Aia külastuse palume eelnevalt kokku leppida.</w:t>
      </w:r>
    </w:p>
    <w:p>
      <w:pPr>
        <w:pStyle w:val="Heading2"/>
        <w:spacing w:before="240" w:after="120"/>
      </w:pPr>
      <w:r>
        <w:t xml:space="preserve">Kontaktandmed</w:t>
      </w:r>
    </w:p>
    <w:p>
      <w:pPr>
        <w:spacing w:after="80"/>
      </w:pPr>
      <w:r>
        <w:t xml:space="preserve">Telefon: +372 5106193</w:t>
      </w:r>
    </w:p>
    <w:p>
      <w:pPr>
        <w:spacing w:after="80"/>
      </w:pPr>
      <w:r>
        <w:t xml:space="preserve">E-post: info@energiatalu.ee</w:t>
      </w:r>
    </w:p>
    <w:p>
      <w:pPr>
        <w:spacing w:after="80"/>
      </w:pPr>
      <w:r>
        <w:t xml:space="preserve">Veebileht: http://www.energiatalu.ee/#&amp;panel1-2</w:t>
      </w:r>
    </w:p>
    <w:p>
      <w:pPr>
        <w:pStyle w:val="Heading2"/>
        <w:spacing w:before="240" w:after="120"/>
      </w:pPr>
      <w:r>
        <w:t xml:space="preserve">Aia plaan</w:t>
      </w:r>
    </w:p>
    <w:p>
      <w:pPr>
        <w:spacing w:after="200"/>
      </w:pPr>
      <w:r>
        <w:t xml:space="preserve">/uploads/5942705e-7dd3-4fef-96dc-62ecc3e3d689.png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 talu ürdiaed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2026-04-30T01:36:36.855Z</dcterms:created>
  <dcterms:modified xsi:type="dcterms:W3CDTF">2026-04-30T01:36:36.855Z</dcterms:modified>
</cp:coreProperties>
</file>

<file path=docProps/custom.xml><?xml version="1.0" encoding="utf-8"?>
<Properties xmlns="http://schemas.openxmlformats.org/officeDocument/2006/custom-properties" xmlns:vt="http://schemas.openxmlformats.org/officeDocument/2006/docPropsVTypes"/>
</file>