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Kase Farm Garden</w:t>
      </w:r>
    </w:p>
    <w:p>
      <w:pPr>
        <w:spacing w:after="200"/>
      </w:pPr>
      <w:r>
        <w:t xml:space="preserve">Kase talu, Päigiste küla, Mulgi vald, Eesti, Viljandimaa, Estonia, Estonia</w:t>
      </w:r>
    </w:p>
    <w:p>
      <w:pPr>
        <w:spacing w:after="300"/>
      </w:pPr>
      <w:r>
        <w:t xml:space="preserve">The Kase Farm is located in Mulgimaa. Currently, there are about 300 different tree and shrub varieties in the garden, about a few dozens of them rare.</w:t>
      </w:r>
    </w:p>
    <w:p>
      <w:pPr>
        <w:pStyle w:val="Heading2"/>
        <w:spacing w:before="240" w:after="120"/>
      </w:pPr>
      <w:r>
        <w:t xml:space="preserve">Description</w:t>
      </w:r>
    </w:p>
    <w:p>
      <w:pPr>
        <w:spacing w:after="120"/>
      </w:pPr>
      <w:r>
        <w:t xml:space="preserve">The Kase Farm is located in Mulgimaa. The family has owned the farm-houses and the garden since the beginning of the 20th century. A few ornamental trees have also been preserved since. Purposeful collection started in the final decade of the previous century. Currently, there are about 300 different tree and shrub varieties in the garden, about a few dozens of them rare.</w:t>
      </w:r>
    </w:p>
    <w:p>
      <w:pPr>
        <w:spacing w:after="120"/>
      </w:pPr>
      <w:r>
        <w:t xml:space="preserve">There are about 50 perennial flower varieties in the garden. The plants mainly originate from Estonian and Latvian tree nurseries and reproductions from friends’ collections.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Parking for 3-4 cars.</w:t>
      </w:r>
    </w:p>
    <w:p>
      <w:pPr>
        <w:pStyle w:val="Heading2"/>
        <w:spacing w:before="240" w:after="120"/>
      </w:pPr>
      <w:r>
        <w:t xml:space="preserve">Tickets</w:t>
      </w:r>
    </w:p>
    <w:p>
      <w:pPr>
        <w:spacing w:after="200"/>
      </w:pPr>
      <w:r>
        <w:t xml:space="preserve">Price of the visit and guided tour on agreement.</w:t>
      </w:r>
    </w:p>
    <w:p>
      <w:pPr>
        <w:pStyle w:val="Heading2"/>
        <w:spacing w:before="240" w:after="120"/>
      </w:pPr>
      <w:r>
        <w:t xml:space="preserve">Seasonality</w:t>
      </w:r>
    </w:p>
    <w:p>
      <w:pPr>
        <w:spacing w:after="200"/>
      </w:pPr>
      <w:r>
        <w:t xml:space="preserve">The garden is open from May till August.</w:t>
      </w:r>
    </w:p>
    <w:p>
      <w:pPr>
        <w:pStyle w:val="Heading2"/>
        <w:spacing w:before="240" w:after="120"/>
      </w:pPr>
      <w:r>
        <w:t xml:space="preserve">Additional Information</w:t>
      </w:r>
    </w:p>
    <w:p>
      <w:pPr>
        <w:spacing w:after="200"/>
      </w:pPr>
      <w:r>
        <w:t xml:space="preserve">Guided tour of architecture and local culture; private museum; natural brewing workshop etc.
How to get here? The Kase Farm is located in Viljandi County, Halliste Parish, Päigiste Village, about 35 kilometres from Viljandi. Garden tours are only held with the owner; we kindly ask you to book a tour in advance. There are no information labels by the plants.</w:t>
      </w:r>
    </w:p>
    <w:p>
      <w:pPr>
        <w:pStyle w:val="Heading2"/>
        <w:spacing w:before="240" w:after="120"/>
      </w:pPr>
      <w:r>
        <w:t xml:space="preserve">Contact Information</w:t>
      </w:r>
    </w:p>
    <w:p>
      <w:pPr>
        <w:spacing w:after="80"/>
      </w:pPr>
      <w:r>
        <w:t xml:space="preserve">Phone: +372 53420346</w:t>
      </w:r>
    </w:p>
    <w:p>
      <w:pPr>
        <w:spacing w:after="80"/>
      </w:pPr>
      <w:r>
        <w:t xml:space="preserve">Email: andres.roigas@gmail.com</w:t>
      </w:r>
    </w:p>
    <w:p>
      <w:pPr>
        <w:pStyle w:val="Heading2"/>
        <w:spacing w:before="240" w:after="120"/>
      </w:pPr>
      <w:r>
        <w:t xml:space="preserve">Garden Plan</w:t>
      </w:r>
    </w:p>
    <w:p>
      <w:pPr>
        <w:spacing w:after="200"/>
      </w:pPr>
      <w:r>
        <w:t xml:space="preserve">/uploads/386fa4c075f25d4c875261ae9aa2bf72ab4549e7.jpg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2026-06-20T21:57:37.182Z</dcterms:created>
  <dcterms:modified xsi:type="dcterms:W3CDTF">2026-06-20T21:57:37.182Z</dcterms:modified>
</cp:coreProperties>
</file>

<file path=docProps/custom.xml><?xml version="1.0" encoding="utf-8"?>
<Properties xmlns="http://schemas.openxmlformats.org/officeDocument/2006/custom-properties" xmlns:vt="http://schemas.openxmlformats.org/officeDocument/2006/docPropsVTypes"/>
</file>