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Mikko talu "Südamete aed"</w:t>
      </w:r>
    </w:p>
    <w:p>
      <w:pPr>
        <w:spacing w:after="200"/>
      </w:pPr>
      <w:r>
        <w:t xml:space="preserve">Mikko talu, Tännassilma küla, Põlva vald 63224, Põlvamaa, Estonia, Estonia</w:t>
      </w:r>
    </w:p>
    <w:p>
      <w:pPr>
        <w:spacing w:after="300"/>
      </w:pPr>
      <w:r>
        <w:t xml:space="preserve">Mikko talu Südamete aed pakub Põlvamaa maalilisi vaateid. Aastatega on loodud kahel hektaril paiknev liigirohke inglise stiilis taluaed, kus on enam kui 1000 erinevat taime. Reljeefsel maastikul avanevad maalilised vaated.</w:t>
      </w:r>
    </w:p>
    <w:p>
      <w:pPr>
        <w:pStyle w:val="Heading2"/>
        <w:spacing w:before="240" w:after="120"/>
      </w:pPr>
      <w:r>
        <w:t xml:space="preserve">Kirjeldus</w:t>
      </w:r>
    </w:p>
    <w:p>
      <w:pPr>
        <w:spacing w:after="120"/>
      </w:pPr>
      <w:r>
        <w:t xml:space="preserve">Mikko talu Südamete aed pakub Põlvamaa maalilisi vaateid.</w:t>
      </w:r>
    </w:p>
    <w:p>
      <w:pPr>
        <w:spacing w:after="120"/>
      </w:pPr>
      <w:r>
        <w:t xml:space="preserve">Aia rajamisega Põlvamaal Tännassilma külas alustati 1996. aastal. Aastatega on loodud kahel hektaril paiknev liigirohke inglise stiilis taluaed, kus on enam kui 1000 erinevat taime. Reljeefsel maastikul avanevad maalilised vaated.</w:t>
      </w:r>
    </w:p>
    <w:p>
      <w:pPr>
        <w:spacing w:after="120"/>
      </w:pPr>
      <w:r>
        <w:t xml:space="preserve">Loodud on:</w:t>
      </w:r>
    </w:p>
    <w:p>
      <w:pPr>
        <w:spacing w:after="120"/>
      </w:pPr>
      <w:r>
        <w:t xml:space="preserve">• erinevad aiaruumid,
• kiviktaimla,
• metsaaed,
• tiigid vesiroosidega.</w:t>
      </w:r>
    </w:p>
    <w:p>
      <w:pPr>
        <w:spacing w:after="120"/>
      </w:pPr>
      <w:r>
        <w:t xml:space="preserve">Tarbeaias patseerivad uhkelt kanad. Talul on olemas ka väike puukool ja käsitöö-taaskasutuspesa.</w:t>
      </w:r>
    </w:p>
    <w:p>
      <w:pPr>
        <w:spacing w:after="120"/>
      </w:pPr>
      <w:r>
        <w:t xml:space="preserve">Piknik või koosviibimine Südamete aias</w:t>
      </w:r>
    </w:p>
    <w:p>
      <w:pPr>
        <w:spacing w:after="120"/>
      </w:pPr>
      <w:r>
        <w:t xml:space="preserve">Mikko talu Südamete aed on piisavat avar, et tulla linnakärast tunniks-paariks eemale. Nautida head kohvi või teed ja perenaise küpsetatud kooki. Aias saab pidada piknikku, värskes õhus grillida või tellida toitlustus. Seminarimajas on võimalik korraldada üritusi, koolitusi ja koosviibimisi aasta ringi.</w:t>
      </w:r>
    </w:p>
    <w:p>
      <w:pPr>
        <w:spacing w:after="120"/>
      </w:pPr>
      <w:r>
        <w:t xml:space="preserve">&amp;nbsp;</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Lilleaas</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 kuni 20 autot ja 1 buss.</w:t>
      </w:r>
    </w:p>
    <w:p>
      <w:pPr>
        <w:pStyle w:val="Heading2"/>
        <w:spacing w:before="240" w:after="120"/>
      </w:pPr>
      <w:r>
        <w:t xml:space="preserve">Piletid</w:t>
      </w:r>
    </w:p>
    <w:p>
      <w:pPr>
        <w:spacing w:after="200"/>
      </w:pPr>
      <w:r>
        <w:t xml:space="preserve">Üksikkülastajad: 7 EUR. Hinnas sisaldub ekskursioon.</w:t>
      </w:r>
    </w:p>
    <w:p>
      <w:pPr>
        <w:pStyle w:val="Heading2"/>
        <w:spacing w:before="240" w:after="120"/>
      </w:pPr>
      <w:r>
        <w:t xml:space="preserve">Majutus</w:t>
      </w:r>
    </w:p>
    <w:p>
      <w:pPr>
        <w:spacing w:after="200"/>
      </w:pPr>
      <w:r>
        <w:t xml:space="preserve">Kuni 20 inimeset kolmes erineva suuruse ja mugavusastmega toas.</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Lisateave</w:t>
      </w:r>
    </w:p>
    <w:p>
      <w:pPr>
        <w:spacing w:after="200"/>
      </w:pPr>
      <w:r>
        <w:t xml:space="preserve">Võimalus osta käsitööd ja suverniire.
Kuidas sõita: Mikko talu asub Põlva lähedal, Tartust u 50 km kaugusel.</w:t>
      </w:r>
    </w:p>
    <w:p>
      <w:pPr>
        <w:pStyle w:val="Heading2"/>
        <w:spacing w:before="240" w:after="120"/>
      </w:pPr>
      <w:r>
        <w:t xml:space="preserve">Kontaktandmed</w:t>
      </w:r>
    </w:p>
    <w:p>
      <w:pPr>
        <w:spacing w:after="80"/>
      </w:pPr>
      <w:r>
        <w:t xml:space="preserve">Telefon: +372 53540053</w:t>
      </w:r>
    </w:p>
    <w:p>
      <w:pPr>
        <w:spacing w:after="80"/>
      </w:pPr>
      <w:r>
        <w:t xml:space="preserve">E-post: annelipatrail@gmail.com</w:t>
      </w:r>
    </w:p>
    <w:p>
      <w:pPr>
        <w:spacing w:after="80"/>
      </w:pPr>
      <w:r>
        <w:t xml:space="preserve">Veebileht: http://www.estoniangardens.ee/index.php?page=gardenpage&amp;id=10</w:t>
      </w:r>
    </w:p>
    <w:p>
      <w:pPr>
        <w:pStyle w:val="Heading2"/>
        <w:spacing w:before="240" w:after="120"/>
      </w:pPr>
      <w:r>
        <w:t xml:space="preserve">Aia plaan</w:t>
      </w:r>
    </w:p>
    <w:p>
      <w:pPr>
        <w:spacing w:after="200"/>
      </w:pPr>
      <w:r>
        <w:t xml:space="preserve">/uploads/1d2a2628-49f6-4144-a883-f993a9c121f5.png</w:t>
      </w:r>
    </w:p>
    <w:p>
      <w:pPr>
        <w:spacing w:before="400"/>
      </w:pPr>
    </w:p>
    <w:p>
      <w:pPr>
        <w:jc w:val="center"/>
      </w:pPr>
      <w:r>
        <w:rPr>
          <w:color w:val="666666"/>
          <w:sz w:val="16"/>
          <w:szCs w:val="16"/>
        </w:rPr>
        <w:t xml:space="preserve">Loodud: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Mikko talu "Südamete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2026-04-29T16:30:18.828Z</dcterms:created>
  <dcterms:modified xsi:type="dcterms:W3CDTF">2026-04-29T16:30:18.828Z</dcterms:modified>
</cp:coreProperties>
</file>

<file path=docProps/custom.xml><?xml version="1.0" encoding="utf-8"?>
<Properties xmlns="http://schemas.openxmlformats.org/officeDocument/2006/custom-properties" xmlns:vt="http://schemas.openxmlformats.org/officeDocument/2006/docPropsVTypes"/>
</file>