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Seitsme tuule aed</w:t>
      </w:r>
    </w:p>
    <w:p>
      <w:pPr>
        <w:spacing w:after="200"/>
      </w:pPr>
      <w:r>
        <w:t xml:space="preserve">Jüri-Jaani Talu, Lõetsa küla, Muhumaa, Saare maakond, Eesti, saaremaa</w:t>
      </w:r>
    </w:p>
    <w:p>
      <w:pPr>
        <w:spacing w:after="300"/>
      </w:pPr>
      <w:r>
        <w:t xml:space="preserve">Talu ja aia ümbrus on valdavalt läänetuultele avatud. Aia suurus on ligikaudu hektar ja taksoneid üle saja. Siinne mullastik ja looduslikud tingimused on Lääne-Eesti saartele iseloomulikud.
Seitsme tuule aia rajamist alustati 2009. aastal. Aed on põnev kombinatsioon taluarhitektuurist ja aia pisivormidest. Terrassidelt ja puhkealadelt avanevad vaated aiale ja ümbritsevatele põldudele. Aeda on valitud siinsetesse tingimustesse sobivad taimed, mis haakuvad ümbritseva maastikuga. Talu ümbritsev liigirikas heinamaa õitseb suve lõpuni. Aias püüavad pilku vanad sirelid koos rohke aiakeraamikaga; aia värvipaleti moodustavad sinine, valge, lilla ja kollane ning nende taustal tuules mänglevad kõrrelised.
Kõrrelised loovad vormiKõrrelised moodustavad aia peamise arhitektuurse vormi, mis justkui äratavad looduse salapärasesse liikumisse läbi kõigi aastaaegade, kevadest kevadeni.
Lisaks kõrrelistele on aiakujunduses kasutatud:
• lavendlit,
• metssalveid,
• naistenõgest,
• suurt kugarpead,
• kurerehasid,
• püsiklina,
• männasmailasi,
• lauke.
Tagaaias asub erinevate põletusahjudega keraamikatöökoda – Loovuspesa, kus leiavad aset keraamika- ja kunstikursused. Uuest Aiagaleriist saab aastaringi osta kõrgetasemelist käsitööd ja kunsti.
Võta päev endale! Jaluta aias, osale kunstipiknikul, istu Aiagaleriis ning sirvi aiaraamatuid ja -ajakirju. Aiagaleriist saab aastaringselt osta kõrgetasemelist käsitööd ja kunsti.</w:t>
      </w:r>
    </w:p>
    <w:p>
      <w:pPr>
        <w:pStyle w:val="Heading2"/>
        <w:spacing w:before="240" w:after="120"/>
      </w:pPr>
      <w:r>
        <w:t xml:space="preserve">Kirjeldus</w:t>
      </w:r>
    </w:p>
    <w:p>
      <w:pPr>
        <w:spacing w:after="120"/>
      </w:pPr>
      <w:r>
        <w:t xml:space="preserve">Talu ja aia ümbrus on valdavalt läänetuultele avatud. Aia suurus on ligikaudu hektar ja taksoneid üle saja. Siinne mullastik ja looduslikud tingimused on Lääne-Eesti saartele iseloomulikud.</w:t>
      </w:r>
    </w:p>
    <w:p>
      <w:pPr>
        <w:spacing w:after="120"/>
      </w:pPr>
      <w:r>
        <w:t xml:space="preserve">Seitsme tuule aia rajamist alustati 2009. aastal. Aed on põnev kombinatsioon taluarhitektuurist ja aia pisivormidest. Terrassidelt ja puhkealadelt avanevad vaated aiale ja ümbritsevatele põldudele. Aeda on valitud siinsetesse tingimustesse sobivad taimed, mis haakuvad ümbritseva maastikuga. Talu ümbritsev liigirikas heinamaa õitseb suve lõpuni. Aias püüavad pilku vanad sirelid koos rohke aiakeraamikaga; aia värvipaleti moodustavad sinine, valge, lilla ja kollane ning nende taustal tuules mänglevad kõrrelised.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40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7 EUR.
Rühmadele: alates 20 inimest 5 EUR /inimene
Aiaekskursioon on hinna sees.
Lapsed: tasuta.</w:t>
      </w:r>
    </w:p>
    <w:p>
      <w:pPr>
        <w:pStyle w:val="Heading2"/>
        <w:spacing w:before="240" w:after="120"/>
      </w:pPr>
      <w:r>
        <w:t xml:space="preserve">Majutus</w:t>
      </w:r>
    </w:p>
    <w:p>
      <w:pPr>
        <w:spacing w:after="200"/>
      </w:pPr>
      <w:r>
        <w:t xml:space="preserve">Üks 2-kohaline tuba, sh saun.</w:t>
      </w:r>
    </w:p>
    <w:p>
      <w:pPr>
        <w:pStyle w:val="Heading2"/>
        <w:spacing w:before="240" w:after="120"/>
      </w:pPr>
      <w:r>
        <w:t xml:space="preserve">Hooajalisus</w:t>
      </w:r>
    </w:p>
    <w:p>
      <w:pPr>
        <w:spacing w:after="200"/>
      </w:pPr>
      <w:r>
        <w:t xml:space="preserve">Aed on avatud iga päev 10:00 -17:00 juunist oktoobrini. Rühmadele kokkuleppel.</w:t>
      </w:r>
    </w:p>
    <w:p>
      <w:pPr>
        <w:pStyle w:val="Heading2"/>
        <w:spacing w:before="240" w:after="120"/>
      </w:pPr>
      <w:r>
        <w:t xml:space="preserve">Lisateave</w:t>
      </w:r>
    </w:p>
    <w:p>
      <w:pPr>
        <w:spacing w:after="200"/>
      </w:pPr>
      <w:r>
        <w:t xml:space="preserve">Kuidas sõita: aed asub miljööväärtuslikus Lõetsa külas Muhumaal, u 10 km kaugusel Kuivastu sadamast.</w:t>
      </w:r>
    </w:p>
    <w:p>
      <w:pPr>
        <w:pStyle w:val="Heading2"/>
        <w:spacing w:before="240" w:after="120"/>
      </w:pPr>
      <w:r>
        <w:t xml:space="preserve">Kontaktandmed</w:t>
      </w:r>
    </w:p>
    <w:p>
      <w:pPr>
        <w:spacing w:after="80"/>
      </w:pPr>
      <w:r>
        <w:t xml:space="preserve">Telefon: +372 5073417</w:t>
      </w:r>
    </w:p>
    <w:p>
      <w:pPr>
        <w:spacing w:after="80"/>
      </w:pPr>
      <w:r>
        <w:t xml:space="preserve">E-post: sulev.vahtra@gmail.com</w:t>
      </w:r>
    </w:p>
    <w:p>
      <w:pPr>
        <w:pStyle w:val="Heading2"/>
        <w:spacing w:before="240" w:after="120"/>
      </w:pPr>
      <w:r>
        <w:t xml:space="preserve">Aia plaan</w:t>
      </w:r>
    </w:p>
    <w:p>
      <w:pPr>
        <w:spacing w:after="200"/>
      </w:pPr>
      <w:r>
        <w:t xml:space="preserve">/uploads/14eed311f567d31df4a199e5e3ea43349de196b5.jpg</w:t>
      </w:r>
    </w:p>
    <w:p>
      <w:pPr>
        <w:spacing w:before="400"/>
      </w:pPr>
    </w:p>
    <w:p>
      <w:pPr>
        <w:jc w:val="center"/>
      </w:pPr>
      <w:r>
        <w:rPr>
          <w:color w:val="666666"/>
          <w:sz w:val="16"/>
          <w:szCs w:val="16"/>
        </w:rPr>
        <w:t xml:space="preserve">Loodud: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Seitsme tuule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2026-05-06T20:59:42.669Z</dcterms:created>
  <dcterms:modified xsi:type="dcterms:W3CDTF">2026-05-06T20:59:42.669Z</dcterms:modified>
</cp:coreProperties>
</file>

<file path=docProps/custom.xml><?xml version="1.0" encoding="utf-8"?>
<Properties xmlns="http://schemas.openxmlformats.org/officeDocument/2006/custom-properties" xmlns:vt="http://schemas.openxmlformats.org/officeDocument/2006/docPropsVTypes"/>
</file>