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Teisperes saimniecības daiļdārzs</w:t>
      </w:r>
    </w:p>
    <w:p>
      <w:pPr>
        <w:spacing w:after="200"/>
      </w:pPr>
      <w:r>
        <w:t xml:space="preserve">Teispere talu, Jõõpre, Pärnu linn, Pärnu maakond, Eesti, parnumaa, Estonia</w:t>
      </w:r>
    </w:p>
    <w:p>
      <w:pPr>
        <w:spacing w:after="30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pStyle w:val="Heading2"/>
        <w:spacing w:before="240" w:after="120"/>
      </w:pPr>
      <w:r>
        <w:t xml:space="preserve">Apraksts</w:t>
      </w:r>
    </w:p>
    <w:p>
      <w:pPr>
        <w:spacing w:after="12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spacing w:after="120"/>
      </w:pPr>
      <w:r>
        <w:t xml:space="preserve">Pašreizējās saimnieces Malles senči tika izsūtīti uz Sibīriju, sētu atstājot tukšu. 42 gadu laikā mājas pārvērtušās drupās, saglabājušās tikai vecās ābeles un laukakmeņi no mājas pamatiem. Saimniecību sāka atjaunot 1989. gadā, kad aizaugušo zemi atgrieza tās īpašnieku pēctečiem.</w:t>
      </w:r>
    </w:p>
    <w:p>
      <w:pPr>
        <w:spacing w:after="120"/>
      </w:pPr>
      <w:r>
        <w:t xml:space="preserve">Ainavas arhitektūra veidota divu meliorācijas projektu gaitā 1996. un 1998. gadā.</w:t>
      </w:r>
    </w:p>
    <w:p>
      <w:pPr>
        <w:spacing w:after="120"/>
      </w:pPr>
      <w:r>
        <w:t xml:space="preserve">Dārza veidols dzima no saimnieku intereses par daudzveidīgu ainavu, īpašu sugu kokiem, krūmiem un puķēm. Daudzās piramīdveida un smaragda tūjas un puķes (lielākoties pelargonijas) pats izaudzējis saimnieks Āre (Aare). Dārzā ir rožu dobe un krāsaini lapu un mūžzaļie koki: sarkanas un dzeltenas bārbeles, sarkanā lazda, sarkanais ozols, krastu kļava un citi.
Ko iesākt Teisperes saimniecībā?
Apmeklētājiem Teisperes sēta tika atvērta 2014. gada 1. maijā, kad saimniecība piedalījās lauku tūrisma uzņēmumu atvērto durvju dienā. Kopš 2015. gada Teisperes saimniecība piedalās ikgadējās “Atvērto saimniecību dienās”.</w:t>
      </w:r>
    </w:p>
    <w:p>
      <w:pPr>
        <w:spacing w:after="120"/>
      </w:pPr>
      <w:r>
        <w:t xml:space="preserve">Iepriekš piesakoties, saimniece Malle iepazīstinās ar:</w:t>
      </w:r>
    </w:p>
    <w:p>
      <w:pPr>
        <w:spacing w:after="120"/>
      </w:pPr>
      <w:r>
        <w:t xml:space="preserve">• sētas putniem un lopiņiem: vistām, gaiļiem, pīlēm, zosīm, baložiem un fazāniem; trušiem, Kihnu aitām un jenotu;
• barību, ko putni un lopiņi ēd;
• putnu olām;
• saimniecības pagalmu (kas ietver saliņu, kalniņu taku, meža taku, pagraba kalniņu).</w:t>
      </w:r>
    </w:p>
    <w:p>
      <w:pPr>
        <w:spacing w:after="120"/>
      </w:pPr>
      <w:r>
        <w:t xml:space="preserve">Viesiem ir arī iespēja dārza mājā vai pagalmā ieturēt pikniku.</w:t>
      </w:r>
    </w:p>
    <w:p>
      <w:pPr>
        <w:spacing w:after="120"/>
      </w:pPr>
      <w:r>
        <w:t xml:space="preserve">Teisperes saimniecības brīnumskaistajās mājās ir arī aizraujoša rotaļu vieta bērniem. Gandrīz divus hektārus plašajā saimniecības teritorijā tek upītes un ir dīķis ar mazu saliņu, tāpat ir kalniņu taka, meža taka, pakalni un uzbērumi. Bērnu grupām sporta laukumā pēc vēlēšanās tiek organizētas arī sporta spēles, var spēlēt arī Teisperes saimniecības īpašo galda spēli, spēlēt “desas”, mēģināt ķēžu golfu, pārbaudīt putnu spalvu sviešanas precizitāti, meistarot, izmantojot atkārtoti lietojamus materiālus (zarus, audumu, spalvas u.c.). Savus radošos darbus bērni var, protams, ņemt līdzi.</w:t>
      </w:r>
    </w:p>
    <w:p>
      <w:pPr>
        <w:spacing w:after="120"/>
      </w:pPr>
      <w:r>
        <w:t xml:space="preserve">Līdzņemšanai iespējams arī iegādāties Teispere saimniecības galda spēli un ģimenes locekļu veidotos mākslas un amatniecības darbus, tostarp spalvu aksesuārus, gleznojumus, cimdus, cepures un adīšanas grāmatas.
Viesu piedzīvojumi un atsauksmes
Gadu gaitā saimniecību apciemojuši simtiem ļaužu, kas mīl dabu, mieru un dārzu burvību. Bērnus priecē iespēja papaijāt un pabarot trušus un aitas, liels piedzīvojums ir iepazīšanās ar Igaunijas dabai eksotisko jenotu.</w:t>
      </w:r>
    </w:p>
    <w:p>
      <w:pPr>
        <w:spacing w:after="120"/>
      </w:pPr>
      <w:r>
        <w:t xml:space="preserve">Viesi interesējas un parasti uzdod jautājumus:</w:t>
      </w:r>
    </w:p>
    <w:p>
      <w:pPr>
        <w:spacing w:after="120"/>
      </w:pPr>
      <w:r>
        <w:t xml:space="preserve">• Kā tiek kopti lielie un rūpīgi apcirptie egļu dzīvžogi?
• Cik ilgi jāpļauj, lai zāliens līdzinātos golfa laukumam?
• Kā saimniecībā nokļuva jenots?
• Cik saimniecībā ir darba roku?
• Kāpēc artēzijas akā ūdens nemitīgi plūst?
• Kā radās saliņa, pakalni un uzbērumi?</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Bērniem līdz 2 gadu vecumam un grupu vadītājiem apmeklējums bez maksas.
Ekskursijas gida pavadībā pēc iepriekšējas vienošanās.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Mini zoodārzā iespējams apskatīt un pabarot putnus un zvēriņus.
Kā nokļūt: Teisperes saimniecība atrodas ap 20 km no Pērnavas. Šeit nokļūt var gan ar savu auto, gan autobusu.</w:t>
      </w:r>
    </w:p>
    <w:p>
      <w:pPr>
        <w:pStyle w:val="Heading2"/>
        <w:spacing w:before="240" w:after="120"/>
      </w:pPr>
      <w:r>
        <w:t xml:space="preserve">Kontaktinformācija</w:t>
      </w:r>
    </w:p>
    <w:p>
      <w:pPr>
        <w:spacing w:after="80"/>
      </w:pPr>
      <w:r>
        <w:t xml:space="preserve">Tālrunis: +372 56487485</w:t>
      </w:r>
    </w:p>
    <w:p>
      <w:pPr>
        <w:spacing w:after="80"/>
      </w:pPr>
      <w:r>
        <w:t xml:space="preserve">E-pasts: teispere@gmail.com</w:t>
      </w:r>
    </w:p>
    <w:p>
      <w:pPr>
        <w:spacing w:after="80"/>
      </w:pPr>
      <w:r>
        <w:t xml:space="preserve">Mājaslapa: http://www.teisperetalu.ee/</w:t>
      </w:r>
    </w:p>
    <w:p>
      <w:pPr>
        <w:pStyle w:val="Heading2"/>
        <w:spacing w:before="240" w:after="120"/>
      </w:pPr>
      <w:r>
        <w:t xml:space="preserve">Dārza plāns</w:t>
      </w:r>
    </w:p>
    <w:p>
      <w:pPr>
        <w:spacing w:after="200"/>
      </w:pPr>
      <w:r>
        <w:t xml:space="preserve">/uploads/0de08a8e-5c04-4f85-86cf-8bd73d31f0b3.png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Teisperes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2026-05-01T18:27:03.212Z</dcterms:created>
  <dcterms:modified xsi:type="dcterms:W3CDTF">2026-05-01T18:27:03.212Z</dcterms:modified>
</cp:coreProperties>
</file>

<file path=docProps/custom.xml><?xml version="1.0" encoding="utf-8"?>
<Properties xmlns="http://schemas.openxmlformats.org/officeDocument/2006/custom-properties" xmlns:vt="http://schemas.openxmlformats.org/officeDocument/2006/docPropsVTypes"/>
</file>