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Räpina mõisapark</w:t>
      </w:r>
    </w:p>
    <w:p>
      <w:pPr>
        <w:spacing w:after="200"/>
      </w:pPr>
      <w:r>
        <w:t xml:space="preserve">Aianduse 6, Räpina linn, Räpina vald, Põlva maakond, Eesti, Põlvamaa, Estonia, Estonia</w:t>
      </w:r>
    </w:p>
    <w:p>
      <w:pPr>
        <w:spacing w:after="30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pStyle w:val="Heading2"/>
        <w:spacing w:before="240" w:after="120"/>
      </w:pPr>
      <w:r>
        <w:t xml:space="preserve">Kirjeldus</w:t>
      </w:r>
    </w:p>
    <w:p>
      <w:pPr>
        <w:spacing w:after="12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spacing w:after="120"/>
      </w:pPr>
      <w:r>
        <w:t xml:space="preserve">Mõisapark koosneb kolmest osastSegastiilis park koosneb inglise, prantsuse ja metsapargi osast. Inglise stiilis pargiosa on vabakujuline, avar muruala on ääristatud okas- ja lehtpuurühmade ning looklevate pargiteedega. Pargis kasvavad mitmel pool rododendronid, nende hulgas lupja taluvad INKARHO rodod. Prantsuse stiilis pargiosa on kõrghaljastusega raamitud korrapärane ehisaed, mis laskub astanguliselt paisjärve suunas. Seda ilmestavad erinevate roosirühmadega korrapärased peenrad ja pügatud elupuude vormid.</w:t>
      </w:r>
    </w:p>
    <w:p>
      <w:pPr>
        <w:spacing w:after="120"/>
      </w:pPr>
      <w:r>
        <w:t xml:space="preserve">Metsapark on looduslik ja vabakujuline, seda läbib väikeste väludega vaatetelg, mis algab mõisahäärberi ees ja lõpeb paisjärve ääres kauni paviljoniga.</w:t>
      </w:r>
    </w:p>
    <w:p>
      <w:pPr>
        <w:spacing w:after="120"/>
      </w:pPr>
      <w:r>
        <w:t xml:space="preserve">Räpina Aianduskooli ümbritsev pargiosa on rajatud 1984. aastal projekteerija Valve Pormeistri kavandatud haljastusplaani alusel. Okaspuude kollektsioonis on eksponeeritud ligi sada erinevat okaspuuliiki ja sorti, neist 30 on Adolf Vaigla valitud aretised. Kooliesine värviküllane istutusala koondab õitsvaid põõsaid ja okaspuid ning on kaunis aasta ringi. Koolimaja ümber jalutades leiab põneva püsikute istutusala ning lillekollektsioonaias saab nautida erinevaid suve- ja püsililli.</w:t>
      </w:r>
    </w:p>
    <w:p>
      <w:pPr>
        <w:spacing w:after="120"/>
      </w:pPr>
      <w:r>
        <w:t xml:space="preserve">Lisaks saab kollektsioonaias imetleda:</w:t>
      </w:r>
    </w:p>
    <w:p>
      <w:pPr>
        <w:spacing w:after="120"/>
      </w:pPr>
      <w:r>
        <w:t xml:space="preserve">• Rein Joosti pargiroose (umbes 50 sorti),</w:t>
      </w:r>
    </w:p>
    <w:p>
      <w:pPr>
        <w:spacing w:after="120"/>
      </w:pPr>
      <w:r>
        <w:t xml:space="preserve">• Mart Heeringu liiliaid,</w:t>
      </w:r>
    </w:p>
    <w:p>
      <w:pPr>
        <w:spacing w:after="120"/>
      </w:pPr>
      <w:r>
        <w:t xml:space="preserve">• Adolf Vaigla sireleid (30 sorti),</w:t>
      </w:r>
    </w:p>
    <w:p>
      <w:pPr>
        <w:spacing w:after="120"/>
      </w:pPr>
      <w:r>
        <w:t xml:space="preserve">• Jaan Kivistiku viinapuid (20 sorti).</w:t>
      </w:r>
    </w:p>
    <w:p>
      <w:pPr>
        <w:spacing w:after="120"/>
      </w:pPr>
      <w:r>
        <w:t xml:space="preserve">Puid-põõsaid on kogu pargi ja kooli territooriumil üle 600 erineva taksoni, koos rohttaimedega ligemale 1200 (sh püsikud, roosid, liaanid, looduslikud rohttaimed, suvikud).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30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30 EUR/grupp.</w:t>
      </w:r>
    </w:p>
    <w:p>
      <w:pPr>
        <w:pStyle w:val="Heading2"/>
        <w:spacing w:before="240" w:after="120"/>
      </w:pPr>
      <w:r>
        <w:t xml:space="preserve">Hooajalisus</w:t>
      </w:r>
    </w:p>
    <w:p>
      <w:pPr>
        <w:spacing w:after="200"/>
      </w:pPr>
      <w:r>
        <w:t xml:space="preserve">The garden and park are open all year round.</w:t>
      </w:r>
    </w:p>
    <w:p>
      <w:pPr>
        <w:pStyle w:val="Heading2"/>
        <w:spacing w:before="240" w:after="120"/>
      </w:pPr>
      <w:r>
        <w:t xml:space="preserve">Lisateave</w:t>
      </w:r>
    </w:p>
    <w:p>
      <w:pPr>
        <w:spacing w:after="200"/>
      </w:pPr>
      <w:r>
        <w:t xml:space="preserve">Kooli territooriumil saab tavapäraselt tööajal taimi osta.</w:t>
      </w:r>
    </w:p>
    <w:p>
      <w:pPr>
        <w:pStyle w:val="Heading2"/>
        <w:spacing w:before="240" w:after="120"/>
      </w:pPr>
      <w:r>
        <w:t xml:space="preserve">Kontaktandmed</w:t>
      </w:r>
    </w:p>
    <w:p>
      <w:pPr>
        <w:spacing w:after="80"/>
      </w:pPr>
      <w:r>
        <w:t xml:space="preserve">Telefon: +372 7961397</w:t>
      </w:r>
    </w:p>
    <w:p>
      <w:pPr>
        <w:spacing w:after="80"/>
      </w:pPr>
      <w:r>
        <w:t xml:space="preserve">E-post: kool@aianduskool.ee</w:t>
      </w:r>
    </w:p>
    <w:p>
      <w:pPr>
        <w:spacing w:after="80"/>
      </w:pPr>
      <w:r>
        <w:t xml:space="preserve">Veebileht: https://www.aianduskool.ee/</w:t>
      </w:r>
    </w:p>
    <w:p>
      <w:pPr>
        <w:pStyle w:val="Heading2"/>
        <w:spacing w:before="240" w:after="120"/>
      </w:pPr>
      <w:r>
        <w:t xml:space="preserve">Aia plaan</w:t>
      </w:r>
    </w:p>
    <w:p>
      <w:pPr>
        <w:spacing w:after="200"/>
      </w:pPr>
      <w:r>
        <w:t xml:space="preserve">/uploads/44df5e57-c2df-4926-9f38-77be4b848995.jpg</w:t>
      </w:r>
    </w:p>
    <w:p>
      <w:pPr>
        <w:spacing w:before="400"/>
      </w:pPr>
    </w:p>
    <w:p>
      <w:pPr>
        <w:jc w:val="center"/>
      </w:pPr>
      <w:r>
        <w:rPr>
          <w:color w:val="666666"/>
          <w:sz w:val="16"/>
          <w:szCs w:val="16"/>
        </w:rPr>
        <w:t xml:space="preserve">Loodud: 7/17/2026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Räpina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2026-07-17T23:58:27.680Z</dcterms:created>
  <dcterms:modified xsi:type="dcterms:W3CDTF">2026-07-17T23:58:27.680Z</dcterms:modified>
</cp:coreProperties>
</file>

<file path=docProps/custom.xml><?xml version="1.0" encoding="utf-8"?>
<Properties xmlns="http://schemas.openxmlformats.org/officeDocument/2006/custom-properties" xmlns:vt="http://schemas.openxmlformats.org/officeDocument/2006/docPropsVTypes"/>
</file>