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Rožu kolekcijas dārzs “Rozītes”</w:t>
      </w:r>
    </w:p>
    <w:p>
      <w:pPr>
        <w:spacing w:after="200"/>
      </w:pPr>
      <w:r>
        <w:t xml:space="preserve">"Rozītes", Sēmes pagasts, Tukuma novads, LV-3110, Kurzeme, Latvia</w:t>
      </w:r>
    </w:p>
    <w:p>
      <w:pPr>
        <w:spacing w:after="30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pStyle w:val="Heading2"/>
        <w:spacing w:before="240" w:after="120"/>
      </w:pPr>
      <w:r>
        <w:t xml:space="preserve">Apraksts</w:t>
      </w:r>
    </w:p>
    <w:p>
      <w:pPr>
        <w:spacing w:after="12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spacing w:after="120"/>
      </w:pPr>
      <w:r>
        <w:t xml:space="preserve">Lai arī pēc Otrā pasaules kara daudz kas no ģimenes ieguldītā ir gājis bojā, mīlestība uz zemi un ziediem ir palikusi. Izveidotajā stādaudzētavā Trubiņu ģimene audzē, pārbauda un atlasa kolekcijai tikai skaistākās un izturīgākās rožu šķirnes, jaunos stādus iegādājoties gan lielākajās Eiropas rožu stādaudzētavās, gan pie labākajiem Latvijas rožkopjiem. Interesenti te var tiek gan aplūkot krāšņo rožu kolekciju, kurā ir vairāk nekā 4500 stādu no 450 šķirnēm, gan konsultēties par rožu audzēšanu, gan arī iegādāties rožu stādus. Dārzā acis priecē arī skujkoku un lapkoku kolekcija, ziemcietes un vasaras puķes, kā arī trīs dīķi ar zivīm. Apmeklētājiem tiek piedāvāts arī nobaudīt rožu ievārījumu, konfektes un rožu vīnu.</w:t>
      </w:r>
    </w:p>
    <w:p>
      <w:pPr>
        <w:spacing w:after="120"/>
      </w:pPr>
      <w:r>
        <w:t xml:space="preserve">Rožu ziedēšanas laikā dārzs apskatei atvērts katru dienu.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Bērniem apmeklējums bez maksas.
Ekskursijas gida pavadībā: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Konsultācijas par rožu stādīšanu un apkopi.</w:t>
      </w:r>
    </w:p>
    <w:p>
      <w:pPr>
        <w:pStyle w:val="Heading2"/>
        <w:spacing w:before="240" w:after="120"/>
      </w:pPr>
      <w:r>
        <w:t xml:space="preserve">Kontaktinformācija</w:t>
      </w:r>
    </w:p>
    <w:p>
      <w:pPr>
        <w:spacing w:after="80"/>
      </w:pPr>
      <w:r>
        <w:t xml:space="preserve">Tālrunis: +371 26469604 </w:t>
      </w:r>
    </w:p>
    <w:p>
      <w:pPr>
        <w:spacing w:after="80"/>
      </w:pPr>
      <w:r>
        <w:t xml:space="preserve">E-pasts: dailarose@inbox.lv</w:t>
      </w:r>
    </w:p>
    <w:p>
      <w:pPr>
        <w:spacing w:after="80"/>
      </w:pPr>
      <w:r>
        <w:t xml:space="preserve">Mājaslapa: http://www.dailasrozes.lv/</w:t>
      </w:r>
    </w:p>
    <w:p>
      <w:pPr>
        <w:pStyle w:val="Heading2"/>
        <w:spacing w:before="240" w:after="120"/>
      </w:pPr>
      <w:r>
        <w:t xml:space="preserve">Dārza plāns</w:t>
      </w:r>
    </w:p>
    <w:p>
      <w:pPr>
        <w:spacing w:after="200"/>
      </w:pPr>
      <w:r>
        <w:t xml:space="preserve">/uploads/9721009c4889c6aa182e9d321f063db30d5d31a4.png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Rožu kolekcijas dārzs “Rozītes”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2026-05-01T08:03:08.389Z</dcterms:created>
  <dcterms:modified xsi:type="dcterms:W3CDTF">2026-05-01T08:03:08.389Z</dcterms:modified>
</cp:coreProperties>
</file>

<file path=docProps/custom.xml><?xml version="1.0" encoding="utf-8"?>
<Properties xmlns="http://schemas.openxmlformats.org/officeDocument/2006/custom-properties" xmlns:vt="http://schemas.openxmlformats.org/officeDocument/2006/docPropsVTypes"/>
</file>